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021A" w:rsidRDefault="00D7021A" w:rsidP="00D7021A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Appendix 4</w:t>
      </w:r>
      <w:r w:rsidRPr="00802BF0">
        <w:rPr>
          <w:rFonts w:ascii="Times New Roman" w:hAnsi="Times New Roman" w:cs="Times New Roman"/>
        </w:rPr>
        <w:t>: Baseline characteristics of the participants by hardcore smoking</w:t>
      </w:r>
    </w:p>
    <w:tbl>
      <w:tblPr>
        <w:tblW w:w="7947" w:type="dxa"/>
        <w:tblInd w:w="93" w:type="dxa"/>
        <w:tblLook w:val="04A0" w:firstRow="1" w:lastRow="0" w:firstColumn="1" w:lastColumn="0" w:noHBand="0" w:noVBand="1"/>
      </w:tblPr>
      <w:tblGrid>
        <w:gridCol w:w="4167"/>
        <w:gridCol w:w="1530"/>
        <w:gridCol w:w="1385"/>
        <w:gridCol w:w="865"/>
      </w:tblGrid>
      <w:tr w:rsidR="00D7021A" w:rsidRPr="00C746C7" w:rsidTr="00E5398E">
        <w:trPr>
          <w:trHeight w:hRule="exact" w:val="775"/>
        </w:trPr>
        <w:tc>
          <w:tcPr>
            <w:tcW w:w="41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D7021A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Non-hardcore smokers</w:t>
            </w:r>
          </w:p>
          <w:p w:rsidR="00D7021A" w:rsidRPr="00C746C7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(n=969)</w:t>
            </w: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D7021A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Hardcore smokers</w:t>
            </w:r>
          </w:p>
          <w:p w:rsidR="00D7021A" w:rsidRPr="00C746C7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(n=184)</w:t>
            </w:r>
          </w:p>
        </w:tc>
        <w:tc>
          <w:tcPr>
            <w:tcW w:w="8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D7021A" w:rsidRPr="00C746C7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p-value</w:t>
            </w:r>
          </w:p>
        </w:tc>
      </w:tr>
      <w:tr w:rsidR="00D7021A" w:rsidRPr="00C746C7" w:rsidTr="00E5398E">
        <w:trPr>
          <w:trHeight w:hRule="exact" w:val="280"/>
        </w:trPr>
        <w:tc>
          <w:tcPr>
            <w:tcW w:w="41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021A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Age</w:t>
            </w:r>
          </w:p>
        </w:tc>
        <w:tc>
          <w:tcPr>
            <w:tcW w:w="1530" w:type="dxa"/>
            <w:tcBorders>
              <w:top w:val="single" w:sz="4" w:space="0" w:color="auto"/>
            </w:tcBorders>
            <w:shd w:val="clear" w:color="auto" w:fill="auto"/>
          </w:tcPr>
          <w:p w:rsidR="00D7021A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</w:tcBorders>
            <w:shd w:val="clear" w:color="auto" w:fill="auto"/>
          </w:tcPr>
          <w:p w:rsidR="00D7021A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single" w:sz="4" w:space="0" w:color="auto"/>
            </w:tcBorders>
            <w:shd w:val="clear" w:color="auto" w:fill="auto"/>
          </w:tcPr>
          <w:p w:rsidR="00D7021A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52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Age &gt; 25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927 (95.7)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184 (100.0)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D7021A" w:rsidRPr="00C746C7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61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Age &lt;= 25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 (4.3)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 (0.0)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D7021A" w:rsidRPr="00C746C7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61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Years of regular smoking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7021A" w:rsidRPr="00C746C7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5" w:type="dxa"/>
            <w:shd w:val="clear" w:color="auto" w:fill="auto"/>
            <w:vAlign w:val="center"/>
          </w:tcPr>
          <w:p w:rsidR="00D7021A" w:rsidRPr="00C746C7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5" w:type="dxa"/>
            <w:shd w:val="clear" w:color="auto" w:fill="auto"/>
            <w:vAlign w:val="center"/>
          </w:tcPr>
          <w:p w:rsidR="00D7021A" w:rsidRPr="00C746C7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3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&gt; 5 years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948 (97.8)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184 (100.0)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25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&lt;= 5 years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 (2.2)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 (0.0)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3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Number of cigarettes per day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5" w:type="dxa"/>
            <w:shd w:val="clear" w:color="auto" w:fill="auto"/>
            <w:vAlign w:val="center"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5" w:type="dxa"/>
            <w:shd w:val="clear" w:color="auto" w:fill="auto"/>
            <w:vAlign w:val="center"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&gt;15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 (68.0)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184 (100.0)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70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&lt;=15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 (32.0)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 (0.0)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478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How many serious attempts (at least 24 hours) have you made at stopping smoking?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5" w:type="dxa"/>
            <w:shd w:val="clear" w:color="auto" w:fill="auto"/>
            <w:vAlign w:val="center"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70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N</w:t>
            </w: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one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 (6.5)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184 (100)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70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</w:t>
            </w: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attempt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321 (33.3)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 (0)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70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</w:t>
            </w: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to 5 attempts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479 (49.6)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 (0)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61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</w:t>
            </w: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to 10 attempts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 (4.1)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 (0)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316"/>
        </w:trPr>
        <w:tc>
          <w:tcPr>
            <w:tcW w:w="416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</w:t>
            </w: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more than 10 attempts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 (6.4)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 (0)</w:t>
            </w:r>
          </w:p>
        </w:tc>
        <w:tc>
          <w:tcPr>
            <w:tcW w:w="86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Intervention group, n(%)</w:t>
            </w:r>
          </w:p>
        </w:tc>
        <w:tc>
          <w:tcPr>
            <w:tcW w:w="1530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D7021A" w:rsidRPr="00C746C7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D7021A" w:rsidRPr="00C746C7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D7021A" w:rsidRPr="00C746C7" w:rsidRDefault="00D7021A" w:rsidP="00E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ind w:left="1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Intervention (A1+A2)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777 (80.2)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 (81.5)</w:t>
            </w: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ind w:left="1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</w:t>
            </w: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ontrol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(B)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 (19.8)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 (18.5)</w:t>
            </w: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0.68</w:t>
            </w: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Age, mean ± SD, years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42.0±10.7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42.4±9.6</w:t>
            </w: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0.62</w:t>
            </w: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Sex, n (%)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ind w:left="267" w:hanging="9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Male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798 (82.4)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147 (79.9)</w:t>
            </w: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ind w:left="267" w:hanging="9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Female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 (17.6)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 (20.1)</w:t>
            </w: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0.43</w:t>
            </w: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Marital status, n(%)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ind w:firstLine="1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Married/Cohabiting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678 (70)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133 (72.3)</w:t>
            </w: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0.53</w:t>
            </w: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ind w:firstLine="1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Others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291 (30)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 (27.7)</w:t>
            </w: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Education level, n(%)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ind w:firstLine="1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Primary or below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109 (11.2)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 (10.3)</w:t>
            </w: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ind w:firstLine="1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Secondary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622 (64.2)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126 (68.5)</w:t>
            </w: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0.57</w:t>
            </w: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ind w:firstLine="1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Tertiary or above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238 (24.6)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 (21.2)</w:t>
            </w: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0.84</w:t>
            </w: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Employment status, n(%)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ind w:firstLine="1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</w:t>
            </w: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tudent (full-time)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(0.7)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 (0)</w:t>
            </w: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1.00</w:t>
            </w: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ind w:firstLine="1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</w:t>
            </w: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etired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 (7.5)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(6.5)</w:t>
            </w: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0.63</w:t>
            </w: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ind w:firstLine="1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</w:t>
            </w: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nemployed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 (8.4)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 (9.2)</w:t>
            </w: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0.62</w:t>
            </w: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ind w:firstLine="1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</w:t>
            </w: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urrently employed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807 (83.4)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155 (84.2)</w:t>
            </w: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Income level, n(%)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ind w:firstLine="1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Over 20k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469 (49.9)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 (47.2)</w:t>
            </w: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</w:t>
            </w: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ind w:firstLine="1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10-20k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398 (42.3)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 (43.3)</w:t>
            </w: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0.53</w:t>
            </w: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ind w:firstLine="1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Below 10k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 (7.8)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 (9.6)</w:t>
            </w: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Number of children under 3 at home, n(%)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ind w:firstLine="1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 (8.6)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 (10.8)</w:t>
            </w: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0.32</w:t>
            </w: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ind w:firstLine="1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885 (91.4)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165 (89.2)</w:t>
            </w: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Spouse is a smoker, n(%)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ind w:firstLine="1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147 (15.2)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 (17.3)</w:t>
            </w: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0.45</w:t>
            </w: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ind w:firstLine="1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820 (84.8)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 (82.7)</w:t>
            </w: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88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Age started smoking, mean ± SD, years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17.8±4.8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17.6±4.7</w:t>
            </w: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0.67</w:t>
            </w:r>
          </w:p>
        </w:tc>
      </w:tr>
      <w:tr w:rsidR="00D7021A" w:rsidRPr="00C746C7" w:rsidTr="00E5398E">
        <w:trPr>
          <w:trHeight w:hRule="exact" w:val="288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Years of regular smoking, mean ± SD, years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24.1±10.8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24.7±9.0</w:t>
            </w: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0.61</w:t>
            </w: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Drinking behavior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85AF0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85AF0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85AF0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ind w:firstLine="1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No drinking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85AF0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347 (35.9)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85AF0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 (35.3)</w:t>
            </w:r>
          </w:p>
        </w:tc>
        <w:tc>
          <w:tcPr>
            <w:tcW w:w="865" w:type="dxa"/>
            <w:shd w:val="clear" w:color="auto" w:fill="auto"/>
            <w:noWrap/>
          </w:tcPr>
          <w:p w:rsidR="00D7021A" w:rsidRPr="00C85AF0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ind w:firstLine="1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Occasional drinking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85AF0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359 (37.2)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85AF0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 (29.9)</w:t>
            </w: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85AF0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0.82</w:t>
            </w: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ind w:firstLine="1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Frequent drinking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85AF0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 (26.9)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85AF0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 (34.8)</w:t>
            </w: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85AF0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0.16</w:t>
            </w: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Physical e</w:t>
            </w: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xercise in the past month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85AF0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85AF0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85AF0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shd w:val="clear" w:color="auto" w:fill="auto"/>
            <w:vAlign w:val="center"/>
            <w:hideMark/>
          </w:tcPr>
          <w:p w:rsidR="00D7021A" w:rsidRPr="00C85AF0" w:rsidRDefault="00D7021A" w:rsidP="00E5398E">
            <w:pPr>
              <w:spacing w:after="0" w:line="240" w:lineRule="auto"/>
              <w:ind w:firstLine="1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530" w:type="dxa"/>
            <w:shd w:val="clear" w:color="auto" w:fill="auto"/>
            <w:noWrap/>
            <w:hideMark/>
          </w:tcPr>
          <w:p w:rsidR="00D7021A" w:rsidRPr="00C85AF0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453 (46.8)</w:t>
            </w:r>
          </w:p>
        </w:tc>
        <w:tc>
          <w:tcPr>
            <w:tcW w:w="1385" w:type="dxa"/>
            <w:shd w:val="clear" w:color="auto" w:fill="auto"/>
            <w:noWrap/>
            <w:hideMark/>
          </w:tcPr>
          <w:p w:rsidR="00D7021A" w:rsidRPr="00C85AF0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 (40.8)</w:t>
            </w:r>
          </w:p>
        </w:tc>
        <w:tc>
          <w:tcPr>
            <w:tcW w:w="865" w:type="dxa"/>
            <w:shd w:val="clear" w:color="auto" w:fill="auto"/>
            <w:noWrap/>
            <w:hideMark/>
          </w:tcPr>
          <w:p w:rsidR="00D7021A" w:rsidRPr="00C85AF0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85A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0.13</w:t>
            </w:r>
          </w:p>
        </w:tc>
      </w:tr>
      <w:tr w:rsidR="00D7021A" w:rsidRPr="00C746C7" w:rsidTr="00E5398E">
        <w:trPr>
          <w:trHeight w:hRule="exact" w:val="216"/>
        </w:trPr>
        <w:tc>
          <w:tcPr>
            <w:tcW w:w="416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7021A" w:rsidRPr="00C746C7" w:rsidRDefault="00D7021A" w:rsidP="00E5398E">
            <w:pPr>
              <w:spacing w:after="0" w:line="240" w:lineRule="auto"/>
              <w:ind w:firstLine="1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515 (53.2)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746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109 (59.2)</w:t>
            </w:r>
          </w:p>
        </w:tc>
        <w:tc>
          <w:tcPr>
            <w:tcW w:w="865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D7021A" w:rsidRPr="00C746C7" w:rsidRDefault="00D7021A" w:rsidP="00E539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D7021A" w:rsidRPr="00EF7AF0" w:rsidRDefault="00D7021A" w:rsidP="00D7021A">
      <w:pPr>
        <w:spacing w:line="240" w:lineRule="auto"/>
        <w:rPr>
          <w:rFonts w:ascii="Times New Roman" w:hAnsi="Times New Roman" w:cs="Times New Roman"/>
        </w:rPr>
      </w:pPr>
    </w:p>
    <w:p w:rsidR="00D7021A" w:rsidRDefault="00D7021A" w:rsidP="00D7021A"/>
    <w:p w:rsidR="00D7021A" w:rsidRPr="00E9511B" w:rsidRDefault="00D7021A" w:rsidP="00D7021A"/>
    <w:p w:rsidR="00750327" w:rsidRDefault="00750327"/>
    <w:sectPr w:rsidR="00750327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7F4E" w:rsidRDefault="00907F4E">
      <w:pPr>
        <w:spacing w:after="0" w:line="240" w:lineRule="auto"/>
      </w:pPr>
      <w:r>
        <w:separator/>
      </w:r>
    </w:p>
  </w:endnote>
  <w:endnote w:type="continuationSeparator" w:id="0">
    <w:p w:rsidR="00907F4E" w:rsidRDefault="0090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8521191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96443" w:rsidRDefault="00D7021A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5E2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96443" w:rsidRDefault="00907F4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7F4E" w:rsidRDefault="00907F4E">
      <w:pPr>
        <w:spacing w:after="0" w:line="240" w:lineRule="auto"/>
      </w:pPr>
      <w:r>
        <w:separator/>
      </w:r>
    </w:p>
  </w:footnote>
  <w:footnote w:type="continuationSeparator" w:id="0">
    <w:p w:rsidR="00907F4E" w:rsidRDefault="0090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021A"/>
    <w:rsid w:val="004B5E20"/>
    <w:rsid w:val="00750327"/>
    <w:rsid w:val="00907F4E"/>
    <w:rsid w:val="00D7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731C3A-FEC3-4EE2-8DA2-78728B635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70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D702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Υποσέλιδο Char"/>
    <w:basedOn w:val="a0"/>
    <w:link w:val="a3"/>
    <w:uiPriority w:val="99"/>
    <w:rsid w:val="00D702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1721</Characters>
  <Application>Microsoft Office Word</Application>
  <DocSecurity>0</DocSecurity>
  <Lines>14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Derek Cheung</dc:creator>
  <cp:lastModifiedBy>Χρήστης των Windows</cp:lastModifiedBy>
  <cp:revision>2</cp:revision>
  <dcterms:created xsi:type="dcterms:W3CDTF">2017-12-13T06:35:00Z</dcterms:created>
  <dcterms:modified xsi:type="dcterms:W3CDTF">2017-12-13T06:35:00Z</dcterms:modified>
</cp:coreProperties>
</file>